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DFB" w:rsidRDefault="00FC73FB">
      <w:pPr>
        <w:jc w:val="center"/>
        <w:rPr>
          <w:b/>
          <w:bCs/>
        </w:rPr>
      </w:pPr>
      <w:bookmarkStart w:id="0" w:name="_GoBack"/>
      <w:r>
        <w:rPr>
          <w:b/>
          <w:bCs/>
        </w:rPr>
        <w:t>Eesti XV</w:t>
      </w:r>
      <w:r w:rsidR="001C4A37">
        <w:rPr>
          <w:b/>
          <w:bCs/>
        </w:rPr>
        <w:t>I</w:t>
      </w:r>
      <w:r w:rsidR="00D546AB">
        <w:rPr>
          <w:b/>
          <w:bCs/>
        </w:rPr>
        <w:t>I</w:t>
      </w:r>
      <w:r w:rsidR="00856DFB">
        <w:rPr>
          <w:b/>
          <w:bCs/>
        </w:rPr>
        <w:t xml:space="preserve"> Meistrivõistlused Viskitundmises</w:t>
      </w:r>
    </w:p>
    <w:p w:rsidR="00856DFB" w:rsidRDefault="00856DFB">
      <w:pPr>
        <w:jc w:val="center"/>
        <w:rPr>
          <w:b/>
          <w:bCs/>
        </w:rPr>
      </w:pPr>
    </w:p>
    <w:bookmarkEnd w:id="0"/>
    <w:p w:rsidR="00856DFB" w:rsidRDefault="00856DFB">
      <w:pPr>
        <w:jc w:val="center"/>
        <w:rPr>
          <w:b/>
          <w:bCs/>
        </w:rPr>
      </w:pPr>
    </w:p>
    <w:p w:rsidR="00856DFB" w:rsidRDefault="00856DFB">
      <w:pPr>
        <w:pStyle w:val="Heading2"/>
      </w:pPr>
      <w:r>
        <w:t>MÄÄRUSTIK</w:t>
      </w:r>
    </w:p>
    <w:p w:rsidR="00856DFB" w:rsidRDefault="00856DFB"/>
    <w:p w:rsidR="00856DFB" w:rsidRDefault="00856DFB"/>
    <w:p w:rsidR="00856DFB" w:rsidRDefault="00856DFB"/>
    <w:p w:rsidR="00856DFB" w:rsidRDefault="00856DFB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t>Osavõtt võistlusest maksab igale võistkonnale 60 EUR, osalustasu palutakse kanda MTÜ Šotimaa Sõprade Klubi arvele EE582200221013960314</w:t>
      </w:r>
    </w:p>
    <w:p w:rsidR="00856DFB" w:rsidRDefault="00856DFB">
      <w:pPr>
        <w:ind w:left="360"/>
      </w:pPr>
      <w:r>
        <w:t xml:space="preserve"> </w:t>
      </w:r>
    </w:p>
    <w:p w:rsidR="00856DFB" w:rsidRDefault="00856DFB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t>Võistlus koosneb kahest voorust :</w:t>
      </w:r>
    </w:p>
    <w:p w:rsidR="00856DFB" w:rsidRDefault="00856DFB">
      <w:r>
        <w:t>            I voor – teoreetilised küsimused</w:t>
      </w:r>
    </w:p>
    <w:p w:rsidR="00856DFB" w:rsidRDefault="00856DFB">
      <w:r>
        <w:t>            II voor – praktilised küsimused</w:t>
      </w:r>
    </w:p>
    <w:p w:rsidR="00856DFB" w:rsidRDefault="00856DFB">
      <w:pPr>
        <w:ind w:left="360"/>
      </w:pPr>
    </w:p>
    <w:p w:rsidR="00856DFB" w:rsidRDefault="00856DFB">
      <w:pPr>
        <w:numPr>
          <w:ilvl w:val="0"/>
          <w:numId w:val="8"/>
        </w:numPr>
      </w:pPr>
      <w:r>
        <w:t>Viskivõistluses osalevad eelregistreerunud võistkonnad, millised on</w:t>
      </w:r>
    </w:p>
    <w:p w:rsidR="00856DFB" w:rsidRDefault="00856DFB">
      <w:pPr>
        <w:ind w:left="360"/>
      </w:pPr>
      <w:r>
        <w:t>3 liikmelised. Punktiarvestust peetakse võistkondlikult.</w:t>
      </w:r>
    </w:p>
    <w:p w:rsidR="00856DFB" w:rsidRDefault="00856DFB">
      <w:pPr>
        <w:ind w:left="720"/>
      </w:pPr>
    </w:p>
    <w:p w:rsidR="00856DFB" w:rsidRDefault="00856DFB">
      <w:pPr>
        <w:numPr>
          <w:ilvl w:val="0"/>
          <w:numId w:val="8"/>
        </w:numPr>
      </w:pPr>
      <w:r>
        <w:t>Võistkondlikus arvestuses võidab võistkond, kelle punktisumma on</w:t>
      </w:r>
    </w:p>
    <w:p w:rsidR="00856DFB" w:rsidRDefault="00856DFB" w:rsidP="00FC73FB">
      <w:pPr>
        <w:ind w:left="360"/>
      </w:pPr>
      <w:r>
        <w:t>k</w:t>
      </w:r>
      <w:r w:rsidR="00FC73FB">
        <w:t>ahe vooru kokkuvõttes suurim.</w:t>
      </w:r>
    </w:p>
    <w:p w:rsidR="00856DFB" w:rsidRDefault="00856DFB"/>
    <w:p w:rsidR="00856DFB" w:rsidRDefault="00856DFB">
      <w:pPr>
        <w:numPr>
          <w:ilvl w:val="0"/>
          <w:numId w:val="8"/>
        </w:numPr>
      </w:pPr>
      <w:r>
        <w:t xml:space="preserve">Kõigil võistkondadel on keelatud kasutada </w:t>
      </w:r>
      <w:r w:rsidRPr="00D4638C">
        <w:rPr>
          <w:bCs/>
        </w:rPr>
        <w:t>kogu võistluse vältel</w:t>
      </w:r>
      <w:r>
        <w:t xml:space="preserve"> abivahendeid (kirjandus, sidepidamisvahendid jms). Lubatud ei ole konsulteerimine isikutega väljastpoolt võistkonda. </w:t>
      </w:r>
    </w:p>
    <w:p w:rsidR="00856DFB" w:rsidRDefault="00856DFB">
      <w:pPr>
        <w:ind w:left="360"/>
      </w:pPr>
    </w:p>
    <w:p w:rsidR="0000436B" w:rsidRDefault="0000436B">
      <w:pPr>
        <w:numPr>
          <w:ilvl w:val="0"/>
          <w:numId w:val="8"/>
        </w:numPr>
      </w:pPr>
      <w:r>
        <w:t>Kõigil võistkondadel on palutud ette valmistada üks küsimus teoreetilise vooru tarvis.</w:t>
      </w:r>
    </w:p>
    <w:p w:rsidR="0000436B" w:rsidRDefault="0000436B" w:rsidP="0000436B">
      <w:pPr>
        <w:pStyle w:val="ListParagraph"/>
      </w:pPr>
    </w:p>
    <w:p w:rsidR="0000436B" w:rsidRDefault="0000436B" w:rsidP="007F1345">
      <w:pPr>
        <w:numPr>
          <w:ilvl w:val="0"/>
          <w:numId w:val="13"/>
        </w:numPr>
      </w:pPr>
      <w:r>
        <w:t xml:space="preserve">Küsimus peab olema otseselt või kaudselt seotud viskiga. </w:t>
      </w:r>
    </w:p>
    <w:p w:rsidR="0000436B" w:rsidRDefault="0000436B" w:rsidP="007F1345">
      <w:pPr>
        <w:numPr>
          <w:ilvl w:val="0"/>
          <w:numId w:val="13"/>
        </w:numPr>
      </w:pPr>
      <w:r>
        <w:t xml:space="preserve">Liiga lihtsa (kõik võistkonnad arvavad õige vastuse ära) või liiga keerulise (ükski võistkond ei arva õiget vastust ära) </w:t>
      </w:r>
      <w:r w:rsidRPr="007C3693">
        <w:t xml:space="preserve">küsimuse puhul </w:t>
      </w:r>
      <w:r w:rsidR="007C3693" w:rsidRPr="007C3693">
        <w:t>võetakse</w:t>
      </w:r>
      <w:r w:rsidRPr="007C3693">
        <w:t xml:space="preserve"> </w:t>
      </w:r>
      <w:r w:rsidR="007C3693" w:rsidRPr="007C3693">
        <w:t>küsimuse koostanud võistkonna</w:t>
      </w:r>
      <w:r w:rsidR="007C3693">
        <w:t>l</w:t>
      </w:r>
      <w:r w:rsidR="007C3693" w:rsidRPr="007C3693">
        <w:t xml:space="preserve"> punktide koguarvestusest</w:t>
      </w:r>
      <w:r w:rsidRPr="007C3693">
        <w:t xml:space="preserve"> 1 </w:t>
      </w:r>
      <w:r w:rsidR="007C3693" w:rsidRPr="007C3693">
        <w:t>punkt maha.</w:t>
      </w:r>
    </w:p>
    <w:p w:rsidR="0000436B" w:rsidRDefault="0000436B" w:rsidP="007F1345">
      <w:pPr>
        <w:numPr>
          <w:ilvl w:val="0"/>
          <w:numId w:val="13"/>
        </w:numPr>
      </w:pPr>
      <w:r>
        <w:t>Küsimuse</w:t>
      </w:r>
      <w:r w:rsidR="008D6B58">
        <w:t>d</w:t>
      </w:r>
      <w:r>
        <w:t xml:space="preserve"> koos õige vastusega</w:t>
      </w:r>
      <w:r w:rsidR="008D6B58">
        <w:t xml:space="preserve"> ning viitega allikale</w:t>
      </w:r>
      <w:r>
        <w:t xml:space="preserve"> palume saata hiljemalt </w:t>
      </w:r>
      <w:r w:rsidR="00D546AB">
        <w:t>20</w:t>
      </w:r>
      <w:r>
        <w:t>.</w:t>
      </w:r>
      <w:r w:rsidR="00D546AB">
        <w:t>märtsiks</w:t>
      </w:r>
      <w:r>
        <w:t xml:space="preserve"> </w:t>
      </w:r>
      <w:r w:rsidR="00D4638C">
        <w:t>meili</w:t>
      </w:r>
      <w:r>
        <w:t xml:space="preserve">aadressile </w:t>
      </w:r>
      <w:hyperlink r:id="rId5" w:history="1">
        <w:r w:rsidRPr="00C50166">
          <w:rPr>
            <w:rStyle w:val="Hyperlink"/>
          </w:rPr>
          <w:t>viskivoistlus@scottishclub.ee</w:t>
        </w:r>
      </w:hyperlink>
    </w:p>
    <w:p w:rsidR="005042CD" w:rsidRDefault="008D6B58" w:rsidP="007F1345">
      <w:pPr>
        <w:numPr>
          <w:ilvl w:val="0"/>
          <w:numId w:val="13"/>
        </w:numPr>
      </w:pPr>
      <w:r>
        <w:t xml:space="preserve">Küsimusele </w:t>
      </w:r>
      <w:r w:rsidR="007C3693">
        <w:t>õigesti</w:t>
      </w:r>
      <w:r>
        <w:t xml:space="preserve"> vastanud võistkondadele antakse</w:t>
      </w:r>
      <w:r w:rsidR="00D96407">
        <w:t xml:space="preserve"> 2 pun</w:t>
      </w:r>
      <w:r w:rsidR="007C3693">
        <w:t xml:space="preserve">kti. </w:t>
      </w:r>
    </w:p>
    <w:p w:rsidR="0000436B" w:rsidRDefault="0000436B" w:rsidP="007F1345">
      <w:pPr>
        <w:numPr>
          <w:ilvl w:val="0"/>
          <w:numId w:val="13"/>
        </w:numPr>
      </w:pPr>
      <w:r>
        <w:t>Küsimuse koostanud võistkonnale võistlusel sellele küsimusele vastamise eest punkte ei anta.</w:t>
      </w:r>
    </w:p>
    <w:p w:rsidR="005042CD" w:rsidRDefault="005042CD" w:rsidP="007F1345">
      <w:pPr>
        <w:numPr>
          <w:ilvl w:val="0"/>
          <w:numId w:val="13"/>
        </w:numPr>
      </w:pPr>
      <w:r w:rsidRPr="007C3693">
        <w:t xml:space="preserve">Küsimuse loeb võistluse käigus ette </w:t>
      </w:r>
      <w:r w:rsidR="007C3693" w:rsidRPr="007C3693">
        <w:t>küsimuse koostanud võistkonna esindaja.</w:t>
      </w:r>
    </w:p>
    <w:p w:rsidR="007C3693" w:rsidRPr="007C3693" w:rsidRDefault="007C3693" w:rsidP="007F1345">
      <w:pPr>
        <w:numPr>
          <w:ilvl w:val="0"/>
          <w:numId w:val="13"/>
        </w:numPr>
      </w:pPr>
      <w:r>
        <w:t>Kui küsimused peaksid korduma, olulisel määral kattuma või sisaldama faktivigu, teavitab žürii küsimuse koostanud võistkondi sellest. Muudel puhkudel küsimustele enne võistluse toimumist tagasisidet ei anta.</w:t>
      </w:r>
    </w:p>
    <w:p w:rsidR="0000436B" w:rsidRDefault="0000436B" w:rsidP="0000436B">
      <w:pPr>
        <w:pStyle w:val="ListParagraph"/>
      </w:pPr>
    </w:p>
    <w:p w:rsidR="00FC73FB" w:rsidRDefault="00FC73FB">
      <w:pPr>
        <w:numPr>
          <w:ilvl w:val="0"/>
          <w:numId w:val="8"/>
        </w:numPr>
      </w:pPr>
      <w:r>
        <w:t>Kõigil võistkondadel on palutud</w:t>
      </w:r>
      <w:r w:rsidR="00856DFB">
        <w:t xml:space="preserve"> ette valmistada lühike </w:t>
      </w:r>
      <w:r>
        <w:t>(</w:t>
      </w:r>
      <w:r w:rsidR="009D2775">
        <w:t>maksimaalselt</w:t>
      </w:r>
      <w:r>
        <w:t xml:space="preserve"> 2 min) võistkonna tutvustus</w:t>
      </w:r>
    </w:p>
    <w:p w:rsidR="00856DFB" w:rsidRDefault="00FC73FB" w:rsidP="00FC73FB">
      <w:r>
        <w:t>.</w:t>
      </w:r>
    </w:p>
    <w:p w:rsidR="00856DFB" w:rsidRDefault="00856DFB">
      <w:pPr>
        <w:numPr>
          <w:ilvl w:val="0"/>
          <w:numId w:val="8"/>
        </w:numPr>
      </w:pPr>
      <w:r>
        <w:t>Võistkondadel on soovituslik kanda ühist vormi.</w:t>
      </w:r>
    </w:p>
    <w:p w:rsidR="00856DFB" w:rsidRDefault="00856DFB">
      <w:pPr>
        <w:ind w:left="360"/>
      </w:pPr>
    </w:p>
    <w:p w:rsidR="00FC73FB" w:rsidRDefault="00856DFB" w:rsidP="00FC73FB">
      <w:pPr>
        <w:numPr>
          <w:ilvl w:val="0"/>
          <w:numId w:val="8"/>
        </w:numPr>
      </w:pPr>
      <w:r>
        <w:t>Žürii koosneb peakohtunikust ning abikohtunikest.</w:t>
      </w:r>
    </w:p>
    <w:p w:rsidR="00856DFB" w:rsidRDefault="00856DFB">
      <w:pPr>
        <w:jc w:val="both"/>
      </w:pPr>
    </w:p>
    <w:p w:rsidR="00856DFB" w:rsidRDefault="00856DFB">
      <w:pPr>
        <w:jc w:val="both"/>
      </w:pPr>
    </w:p>
    <w:p w:rsidR="00856DFB" w:rsidRDefault="00856DFB">
      <w:pPr>
        <w:jc w:val="both"/>
      </w:pPr>
    </w:p>
    <w:p w:rsidR="00856DFB" w:rsidRDefault="00856DFB" w:rsidP="001C4A37">
      <w:pPr>
        <w:ind w:left="360"/>
        <w:jc w:val="both"/>
      </w:pPr>
      <w:r>
        <w:t>Korraldav toimkond</w:t>
      </w:r>
    </w:p>
    <w:sectPr w:rsidR="0085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48"/>
    <w:multiLevelType w:val="hybridMultilevel"/>
    <w:tmpl w:val="FA74D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073B4B"/>
    <w:multiLevelType w:val="hybridMultilevel"/>
    <w:tmpl w:val="D3B67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722B49"/>
    <w:multiLevelType w:val="hybridMultilevel"/>
    <w:tmpl w:val="ACE8B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0F6281E"/>
    <w:multiLevelType w:val="hybridMultilevel"/>
    <w:tmpl w:val="72D27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68A2BDC"/>
    <w:multiLevelType w:val="hybridMultilevel"/>
    <w:tmpl w:val="AC7E0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96A02E0"/>
    <w:multiLevelType w:val="hybridMultilevel"/>
    <w:tmpl w:val="C088C3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E7E6270"/>
    <w:multiLevelType w:val="hybridMultilevel"/>
    <w:tmpl w:val="C4AC79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E5432E2"/>
    <w:multiLevelType w:val="hybridMultilevel"/>
    <w:tmpl w:val="A00C54DC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97655C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7C2E17"/>
    <w:multiLevelType w:val="hybridMultilevel"/>
    <w:tmpl w:val="CB2E1C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783B65"/>
    <w:multiLevelType w:val="hybridMultilevel"/>
    <w:tmpl w:val="0896C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7D32FCC"/>
    <w:multiLevelType w:val="hybridMultilevel"/>
    <w:tmpl w:val="D98C5C26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FB"/>
    <w:rsid w:val="0000436B"/>
    <w:rsid w:val="001C4A37"/>
    <w:rsid w:val="005042CD"/>
    <w:rsid w:val="007C3693"/>
    <w:rsid w:val="007F1345"/>
    <w:rsid w:val="00856DFB"/>
    <w:rsid w:val="008D6B58"/>
    <w:rsid w:val="009D2775"/>
    <w:rsid w:val="00C15F2B"/>
    <w:rsid w:val="00D4638C"/>
    <w:rsid w:val="00D546AB"/>
    <w:rsid w:val="00D96407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9D9A-ADE7-4FA6-9EF4-7135295F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paragraph" w:customStyle="1" w:styleId="Loendilik1">
    <w:name w:val="Loendi lõik1"/>
    <w:basedOn w:val="Normal"/>
    <w:pPr>
      <w:ind w:left="720"/>
    </w:pPr>
  </w:style>
  <w:style w:type="paragraph" w:styleId="ListParagraph">
    <w:name w:val="List Paragraph"/>
    <w:basedOn w:val="Normal"/>
    <w:uiPriority w:val="34"/>
    <w:qFormat/>
    <w:rsid w:val="00FC73FB"/>
    <w:pPr>
      <w:ind w:left="708"/>
    </w:pPr>
  </w:style>
  <w:style w:type="character" w:styleId="Hyperlink">
    <w:name w:val="Hyperlink"/>
    <w:uiPriority w:val="99"/>
    <w:unhideWhenUsed/>
    <w:rsid w:val="0000436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43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kivoistlus@scottishclu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V Meistrivõistlused Viskitundmises</vt:lpstr>
      <vt:lpstr>Eesti V Meistrivõistlused Viskitundmises</vt:lpstr>
    </vt:vector>
  </TitlesOfParts>
  <Company>elke</Company>
  <LinksUpToDate>false</LinksUpToDate>
  <CharactersWithSpaces>1931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mailto:viskivoistlus@scottishclub.ee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V Meistrivõistlused Viskitundmises</dc:title>
  <dc:subject/>
  <dc:creator>sekretär</dc:creator>
  <cp:keywords/>
  <dc:description/>
  <cp:lastModifiedBy>ESA</cp:lastModifiedBy>
  <cp:revision>2</cp:revision>
  <cp:lastPrinted>2009-06-13T20:34:00Z</cp:lastPrinted>
  <dcterms:created xsi:type="dcterms:W3CDTF">2020-02-17T09:41:00Z</dcterms:created>
  <dcterms:modified xsi:type="dcterms:W3CDTF">2020-02-17T09:41:00Z</dcterms:modified>
</cp:coreProperties>
</file>